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36" w:rsidRDefault="00D17236" w:rsidP="009B6855">
      <w:pPr>
        <w:tabs>
          <w:tab w:val="left" w:pos="31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7236" w:rsidRDefault="00D17236" w:rsidP="009B6855">
      <w:pPr>
        <w:tabs>
          <w:tab w:val="left" w:pos="31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855" w:rsidRPr="005636E0" w:rsidRDefault="009B6855" w:rsidP="009B6855">
      <w:pPr>
        <w:tabs>
          <w:tab w:val="left" w:pos="31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Результаты рассмотрения </w:t>
      </w:r>
      <w:r w:rsidRPr="005636E0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 граждан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объединений  граждан и юридических лиц </w:t>
      </w:r>
      <w:r w:rsidRPr="005636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 w:rsidR="00D17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5636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Уральское МТУ по надзору за ЯРБ  Ростехнадзора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5636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квартал </w:t>
      </w:r>
      <w:r w:rsidRPr="005636E0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5636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D17236" w:rsidRDefault="00D17236" w:rsidP="009B6855">
      <w:pPr>
        <w:tabs>
          <w:tab w:val="left" w:pos="31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855" w:rsidRDefault="009B6855" w:rsidP="009B6855">
      <w:pPr>
        <w:tabs>
          <w:tab w:val="left" w:pos="31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636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9B6855" w:rsidRPr="005636E0" w:rsidRDefault="009B6855" w:rsidP="009B6855">
      <w:pPr>
        <w:tabs>
          <w:tab w:val="left" w:pos="31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6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</w:p>
    <w:p w:rsidR="009B6855" w:rsidRDefault="009B6855" w:rsidP="009B6855">
      <w:pPr>
        <w:tabs>
          <w:tab w:val="left" w:pos="720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D4844">
        <w:rPr>
          <w:rFonts w:ascii="Times New Roman" w:hAnsi="Times New Roman"/>
          <w:b/>
          <w:sz w:val="28"/>
          <w:szCs w:val="28"/>
        </w:rPr>
        <w:t>20 июля</w:t>
      </w:r>
      <w:r w:rsidRPr="005D4844">
        <w:rPr>
          <w:rFonts w:ascii="Times New Roman" w:hAnsi="Times New Roman"/>
          <w:sz w:val="28"/>
          <w:szCs w:val="28"/>
        </w:rPr>
        <w:t xml:space="preserve"> </w:t>
      </w:r>
      <w:r w:rsidR="00D47C1E">
        <w:rPr>
          <w:rFonts w:ascii="Times New Roman" w:hAnsi="Times New Roman"/>
          <w:sz w:val="28"/>
          <w:szCs w:val="28"/>
        </w:rPr>
        <w:t xml:space="preserve">2015 года </w:t>
      </w:r>
      <w:r w:rsidRPr="005D4844">
        <w:rPr>
          <w:rFonts w:ascii="Times New Roman" w:hAnsi="Times New Roman"/>
          <w:sz w:val="28"/>
          <w:szCs w:val="28"/>
        </w:rPr>
        <w:t>в соответствии с утверждённым  графиком личного приема руководителем Уральского МТУ по надзору за ЯРБ Ростехнадзора  в приёмной Президента Российской Федерации в Уральском федеральном округе по поручению Главы государства проведён личный приём</w:t>
      </w:r>
      <w:r>
        <w:rPr>
          <w:rFonts w:ascii="Times New Roman" w:hAnsi="Times New Roman"/>
          <w:sz w:val="28"/>
          <w:szCs w:val="28"/>
        </w:rPr>
        <w:t>.</w:t>
      </w:r>
    </w:p>
    <w:p w:rsidR="009B6855" w:rsidRPr="005D4844" w:rsidRDefault="009B6855" w:rsidP="009B6855">
      <w:pPr>
        <w:tabs>
          <w:tab w:val="left" w:pos="720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5D4844">
        <w:rPr>
          <w:rFonts w:ascii="Times New Roman" w:hAnsi="Times New Roman"/>
          <w:sz w:val="28"/>
          <w:szCs w:val="28"/>
        </w:rPr>
        <w:t xml:space="preserve"> ходе приёма поступили письменные обращения заявителей, адресованные Президенту Российской Федерации, в которых были  заданы следующие вопросы:</w:t>
      </w:r>
    </w:p>
    <w:p w:rsidR="009B6855" w:rsidRPr="005D4844" w:rsidRDefault="009B6855" w:rsidP="009B685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844">
        <w:rPr>
          <w:rFonts w:ascii="Times New Roman" w:hAnsi="Times New Roman"/>
          <w:sz w:val="28"/>
          <w:szCs w:val="28"/>
        </w:rPr>
        <w:t>- о неисправности железнодорожных путей по маршруту движения от промплощадки Белоярской АЭС до ст. Муранитная;</w:t>
      </w:r>
    </w:p>
    <w:p w:rsidR="009B6855" w:rsidRPr="005D4844" w:rsidRDefault="009B6855" w:rsidP="009B6855">
      <w:pPr>
        <w:spacing w:after="0" w:line="360" w:lineRule="auto"/>
        <w:rPr>
          <w:rFonts w:ascii="Times New Roman" w:hAnsi="Times New Roman"/>
          <w:sz w:val="28"/>
        </w:rPr>
      </w:pPr>
      <w:r w:rsidRPr="005D4844">
        <w:rPr>
          <w:rFonts w:ascii="Times New Roman" w:hAnsi="Times New Roman"/>
          <w:sz w:val="28"/>
          <w:szCs w:val="28"/>
        </w:rPr>
        <w:t xml:space="preserve">          -  о </w:t>
      </w:r>
      <w:r w:rsidRPr="005D4844">
        <w:rPr>
          <w:rFonts w:ascii="Times New Roman" w:hAnsi="Times New Roman"/>
          <w:sz w:val="28"/>
        </w:rPr>
        <w:t xml:space="preserve"> возможности устройства на работу в Уральское МТУ по надзору за ЯРБ Ростехнадзора после окончания магистратуры   Уральского федерального университета  им. Первого Президента  Б. Н. Ельцина, а также о  преимуществе в работе, если после окончания военной кафедры  будет присвоено звание «лейтенант»; </w:t>
      </w:r>
    </w:p>
    <w:p w:rsidR="009B6855" w:rsidRPr="005D4844" w:rsidRDefault="009B6855" w:rsidP="009B685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844">
        <w:rPr>
          <w:rFonts w:ascii="Times New Roman" w:hAnsi="Times New Roman"/>
          <w:sz w:val="28"/>
          <w:szCs w:val="28"/>
        </w:rPr>
        <w:t xml:space="preserve">- о </w:t>
      </w:r>
      <w:r w:rsidRPr="005D4844">
        <w:rPr>
          <w:rFonts w:ascii="Times New Roman" w:hAnsi="Times New Roman"/>
          <w:sz w:val="28"/>
        </w:rPr>
        <w:t xml:space="preserve"> возможности устройства на работу в Уральское МТУ по надзору за ЯРБ Ростехнадзора после окончания магистратуры   Уральского федерального </w:t>
      </w:r>
      <w:r>
        <w:rPr>
          <w:rFonts w:ascii="Times New Roman" w:hAnsi="Times New Roman"/>
          <w:sz w:val="28"/>
        </w:rPr>
        <w:t xml:space="preserve">      </w:t>
      </w:r>
      <w:r w:rsidRPr="005D4844">
        <w:rPr>
          <w:rFonts w:ascii="Times New Roman" w:hAnsi="Times New Roman"/>
          <w:sz w:val="28"/>
        </w:rPr>
        <w:t>университета  им. Первого Президента  Б. Н. Ельцина .</w:t>
      </w:r>
    </w:p>
    <w:p w:rsidR="009B6855" w:rsidRPr="005D4844" w:rsidRDefault="009B6855" w:rsidP="009B685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844">
        <w:rPr>
          <w:rFonts w:ascii="Times New Roman" w:hAnsi="Times New Roman"/>
          <w:sz w:val="28"/>
          <w:szCs w:val="28"/>
        </w:rPr>
        <w:t xml:space="preserve">Все поступившие обращения были рассмотрены в Уральском МТУ по надзору за ЯРБ Ростехнадзора. </w:t>
      </w:r>
    </w:p>
    <w:p w:rsidR="009B6855" w:rsidRPr="005D4844" w:rsidRDefault="009B6855" w:rsidP="009B685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844">
        <w:rPr>
          <w:rFonts w:ascii="Times New Roman" w:hAnsi="Times New Roman"/>
          <w:sz w:val="28"/>
          <w:szCs w:val="28"/>
        </w:rPr>
        <w:t xml:space="preserve">Гражданам, обратившимся на личный приём, были направлены письменные ответы в установленные законодательством сроки. </w:t>
      </w:r>
    </w:p>
    <w:p w:rsidR="00AF3C06" w:rsidRDefault="00AF3C06"/>
    <w:sectPr w:rsidR="00AF3C06" w:rsidSect="00B326A9">
      <w:headerReference w:type="default" r:id="rId7"/>
      <w:pgSz w:w="11906" w:h="16838"/>
      <w:pgMar w:top="709" w:right="566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24" w:rsidRDefault="00806124">
      <w:pPr>
        <w:spacing w:after="0" w:line="240" w:lineRule="auto"/>
      </w:pPr>
      <w:r>
        <w:separator/>
      </w:r>
    </w:p>
  </w:endnote>
  <w:endnote w:type="continuationSeparator" w:id="0">
    <w:p w:rsidR="00806124" w:rsidRDefault="0080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24" w:rsidRDefault="00806124">
      <w:pPr>
        <w:spacing w:after="0" w:line="240" w:lineRule="auto"/>
      </w:pPr>
      <w:r>
        <w:separator/>
      </w:r>
    </w:p>
  </w:footnote>
  <w:footnote w:type="continuationSeparator" w:id="0">
    <w:p w:rsidR="00806124" w:rsidRDefault="0080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BE" w:rsidRDefault="009B685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A30BE" w:rsidRDefault="008061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5E"/>
    <w:rsid w:val="00806124"/>
    <w:rsid w:val="009B6855"/>
    <w:rsid w:val="00AF3C06"/>
    <w:rsid w:val="00C0027C"/>
    <w:rsid w:val="00D17236"/>
    <w:rsid w:val="00D47C1E"/>
    <w:rsid w:val="00F3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68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68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Татьяна Михайловна</dc:creator>
  <cp:keywords/>
  <dc:description/>
  <cp:lastModifiedBy>Вострикова Татьяна Михайловна</cp:lastModifiedBy>
  <cp:revision>4</cp:revision>
  <dcterms:created xsi:type="dcterms:W3CDTF">2015-10-16T07:19:00Z</dcterms:created>
  <dcterms:modified xsi:type="dcterms:W3CDTF">2015-10-19T10:42:00Z</dcterms:modified>
</cp:coreProperties>
</file>